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5513C" w14:textId="7A517EAB" w:rsidR="00727ACC" w:rsidRPr="00727ACC" w:rsidRDefault="00061367" w:rsidP="00727AC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6E60475" wp14:editId="489F537D">
            <wp:simplePos x="0" y="0"/>
            <wp:positionH relativeFrom="column">
              <wp:posOffset>3443605</wp:posOffset>
            </wp:positionH>
            <wp:positionV relativeFrom="paragraph">
              <wp:posOffset>-766445</wp:posOffset>
            </wp:positionV>
            <wp:extent cx="3048000" cy="1114425"/>
            <wp:effectExtent l="0" t="0" r="0" b="9525"/>
            <wp:wrapNone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7ACC" w:rsidRPr="00727ACC">
        <w:rPr>
          <w:b/>
          <w:bCs/>
          <w:sz w:val="28"/>
          <w:szCs w:val="28"/>
        </w:rPr>
        <w:t>Aanvullingen op Catalogus CK 2022</w:t>
      </w:r>
      <w:r w:rsidR="00727ACC" w:rsidRPr="00727ACC">
        <w:rPr>
          <w:b/>
          <w:bCs/>
          <w:sz w:val="28"/>
          <w:szCs w:val="28"/>
        </w:rPr>
        <w:tab/>
      </w:r>
    </w:p>
    <w:p w14:paraId="13CA2F23" w14:textId="2006AEE1" w:rsidR="00727ACC" w:rsidRPr="00530A61" w:rsidRDefault="00727ACC" w:rsidP="00727ACC">
      <w:pPr>
        <w:rPr>
          <w:b/>
          <w:bCs/>
          <w:u w:val="single"/>
        </w:rPr>
      </w:pPr>
      <w:r w:rsidRPr="00530A61">
        <w:rPr>
          <w:b/>
          <w:bCs/>
          <w:u w:val="single"/>
        </w:rPr>
        <w:t>Rubriek 2 Merrieveulens</w:t>
      </w:r>
    </w:p>
    <w:p w14:paraId="4E7F0F01" w14:textId="04255A93" w:rsidR="00727ACC" w:rsidRDefault="00727ACC" w:rsidP="00727ACC">
      <w:pPr>
        <w:pStyle w:val="Geenafstand"/>
      </w:pPr>
      <w:r>
        <w:t>Rubriek 2</w:t>
      </w:r>
      <w:r w:rsidR="005E113B">
        <w:t>A</w:t>
      </w:r>
      <w:r>
        <w:t xml:space="preserve"> </w:t>
      </w:r>
      <w:r w:rsidR="00530A61">
        <w:t xml:space="preserve">vrijdag vanaf </w:t>
      </w:r>
      <w:r>
        <w:t>09:00 uur cat</w:t>
      </w:r>
      <w:r w:rsidR="00530A61">
        <w:t>.</w:t>
      </w:r>
      <w:r>
        <w:t>nrs</w:t>
      </w:r>
      <w:r w:rsidR="00530A61">
        <w:t>.</w:t>
      </w:r>
      <w:r>
        <w:t xml:space="preserve"> 14 t/m 20</w:t>
      </w:r>
    </w:p>
    <w:p w14:paraId="7B6F8987" w14:textId="5A103DF3" w:rsidR="00727ACC" w:rsidRDefault="00727ACC" w:rsidP="00727ACC">
      <w:pPr>
        <w:pStyle w:val="Geenafstand"/>
      </w:pPr>
      <w:r>
        <w:t>Rubriek 2</w:t>
      </w:r>
      <w:r w:rsidR="005E113B">
        <w:t>B</w:t>
      </w:r>
      <w:r>
        <w:t xml:space="preserve"> </w:t>
      </w:r>
      <w:r w:rsidR="00530A61">
        <w:t xml:space="preserve">vrijdag vanaf </w:t>
      </w:r>
      <w:r>
        <w:t>09:45 uur cat</w:t>
      </w:r>
      <w:r w:rsidR="00530A61">
        <w:t>.</w:t>
      </w:r>
      <w:r>
        <w:t>nrs</w:t>
      </w:r>
      <w:r w:rsidR="00530A61">
        <w:t>.</w:t>
      </w:r>
      <w:r>
        <w:t xml:space="preserve"> 21 t/m 28</w:t>
      </w:r>
    </w:p>
    <w:p w14:paraId="5E26A81E" w14:textId="68FDDB38" w:rsidR="00727ACC" w:rsidRDefault="00727ACC" w:rsidP="00727ACC">
      <w:pPr>
        <w:pStyle w:val="Geenafstand"/>
      </w:pPr>
      <w:r>
        <w:t>Rubriek 2</w:t>
      </w:r>
      <w:r w:rsidR="005E113B">
        <w:t>C</w:t>
      </w:r>
      <w:r>
        <w:t xml:space="preserve"> </w:t>
      </w:r>
      <w:r w:rsidR="00530A61">
        <w:t xml:space="preserve">vrijdag vanaf </w:t>
      </w:r>
      <w:r>
        <w:t>10:30 uur cat</w:t>
      </w:r>
      <w:r w:rsidR="00530A61">
        <w:t>.</w:t>
      </w:r>
      <w:r>
        <w:t>nrs</w:t>
      </w:r>
      <w:r w:rsidR="00530A61">
        <w:t>.</w:t>
      </w:r>
      <w:r>
        <w:t xml:space="preserve"> 28 t/m 35</w:t>
      </w:r>
    </w:p>
    <w:p w14:paraId="7377D988" w14:textId="77777777" w:rsidR="00727ACC" w:rsidRDefault="00727ACC" w:rsidP="00727ACC">
      <w:pPr>
        <w:pStyle w:val="Geenafstand"/>
      </w:pPr>
    </w:p>
    <w:p w14:paraId="7818F82B" w14:textId="07D2E7B7" w:rsidR="00BD457D" w:rsidRDefault="00BD457D" w:rsidP="00727ACC">
      <w:pPr>
        <w:rPr>
          <w:b/>
          <w:bCs/>
          <w:u w:val="single"/>
        </w:rPr>
      </w:pPr>
      <w:r>
        <w:rPr>
          <w:b/>
          <w:bCs/>
          <w:u w:val="single"/>
        </w:rPr>
        <w:t>Rubriek 3 Enter</w:t>
      </w:r>
      <w:r w:rsidR="00543635">
        <w:rPr>
          <w:b/>
          <w:bCs/>
          <w:u w:val="single"/>
        </w:rPr>
        <w:t>merries</w:t>
      </w:r>
      <w:r>
        <w:rPr>
          <w:b/>
          <w:bCs/>
          <w:u w:val="single"/>
        </w:rPr>
        <w:t xml:space="preserve"> </w:t>
      </w:r>
      <w:r w:rsidRPr="00BD457D">
        <w:t>-&gt; Baan 2</w:t>
      </w:r>
    </w:p>
    <w:p w14:paraId="1F4DD4E9" w14:textId="102134BA" w:rsidR="00BD457D" w:rsidRPr="00BD457D" w:rsidRDefault="00BD457D" w:rsidP="00727ACC">
      <w:r>
        <w:rPr>
          <w:b/>
          <w:bCs/>
          <w:u w:val="single"/>
        </w:rPr>
        <w:t>Rubriek 4 Twenter</w:t>
      </w:r>
      <w:r w:rsidR="00543635">
        <w:rPr>
          <w:b/>
          <w:bCs/>
          <w:u w:val="single"/>
        </w:rPr>
        <w:t>merries</w:t>
      </w:r>
      <w:r>
        <w:rPr>
          <w:b/>
          <w:bCs/>
          <w:u w:val="single"/>
        </w:rPr>
        <w:t xml:space="preserve"> </w:t>
      </w:r>
      <w:r w:rsidRPr="00BD457D">
        <w:t>-&gt; Baan 1</w:t>
      </w:r>
    </w:p>
    <w:p w14:paraId="0C0C780B" w14:textId="67991DCC" w:rsidR="00727ACC" w:rsidRPr="00530A61" w:rsidRDefault="00727ACC" w:rsidP="00727ACC">
      <w:pPr>
        <w:rPr>
          <w:b/>
          <w:bCs/>
          <w:u w:val="single"/>
        </w:rPr>
      </w:pPr>
      <w:r w:rsidRPr="00530A61">
        <w:rPr>
          <w:b/>
          <w:bCs/>
          <w:u w:val="single"/>
        </w:rPr>
        <w:t>Rubriek 5 Driejarige Stermerries</w:t>
      </w:r>
    </w:p>
    <w:p w14:paraId="314E6098" w14:textId="54AED10B" w:rsidR="00727ACC" w:rsidRDefault="00727ACC" w:rsidP="001712AA">
      <w:r>
        <w:t>Jury: C. Terpstra-v.d.Meer, J. Hellinx en M. Gasseling</w:t>
      </w:r>
    </w:p>
    <w:p w14:paraId="3F907FA0" w14:textId="634C7168" w:rsidR="00727ACC" w:rsidRPr="00530A61" w:rsidRDefault="00727ACC" w:rsidP="00727ACC">
      <w:pPr>
        <w:rPr>
          <w:b/>
          <w:bCs/>
          <w:u w:val="single"/>
        </w:rPr>
      </w:pPr>
      <w:r w:rsidRPr="00530A61">
        <w:rPr>
          <w:b/>
          <w:bCs/>
          <w:u w:val="single"/>
        </w:rPr>
        <w:t>Rubriek 6 Vier t/m Zesjarige Stermerries</w:t>
      </w:r>
    </w:p>
    <w:p w14:paraId="257CE6C8" w14:textId="7F009707" w:rsidR="00727ACC" w:rsidRDefault="00727ACC" w:rsidP="00727ACC">
      <w:pPr>
        <w:pStyle w:val="Geenafstand"/>
      </w:pPr>
      <w:r w:rsidRPr="00530A61">
        <w:rPr>
          <w:b/>
          <w:bCs/>
        </w:rPr>
        <w:t>Cat.nr. 103</w:t>
      </w:r>
      <w:r>
        <w:t xml:space="preserve"> Juiste balk IBOP mennen: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11"/>
        <w:gridCol w:w="1009"/>
        <w:gridCol w:w="1043"/>
        <w:gridCol w:w="1634"/>
        <w:gridCol w:w="1127"/>
        <w:gridCol w:w="1129"/>
        <w:gridCol w:w="1059"/>
        <w:gridCol w:w="1050"/>
      </w:tblGrid>
      <w:tr w:rsidR="00727ACC" w14:paraId="7CEDDC34" w14:textId="77777777" w:rsidTr="00727ACC">
        <w:tc>
          <w:tcPr>
            <w:tcW w:w="1132" w:type="dxa"/>
          </w:tcPr>
          <w:p w14:paraId="08E33C35" w14:textId="272E70D7" w:rsidR="00727ACC" w:rsidRDefault="00727ACC" w:rsidP="00727ACC">
            <w:r>
              <w:t>Stap</w:t>
            </w:r>
          </w:p>
        </w:tc>
        <w:tc>
          <w:tcPr>
            <w:tcW w:w="1132" w:type="dxa"/>
          </w:tcPr>
          <w:p w14:paraId="10897142" w14:textId="0CC2F00F" w:rsidR="00727ACC" w:rsidRDefault="00727ACC" w:rsidP="00727ACC">
            <w:r>
              <w:t>Draf</w:t>
            </w:r>
          </w:p>
        </w:tc>
        <w:tc>
          <w:tcPr>
            <w:tcW w:w="1133" w:type="dxa"/>
          </w:tcPr>
          <w:p w14:paraId="03CAA6B4" w14:textId="226696E1" w:rsidR="00727ACC" w:rsidRDefault="00727ACC" w:rsidP="00727ACC">
            <w:r>
              <w:t>Galop</w:t>
            </w:r>
          </w:p>
        </w:tc>
        <w:tc>
          <w:tcPr>
            <w:tcW w:w="1133" w:type="dxa"/>
          </w:tcPr>
          <w:p w14:paraId="106A03F0" w14:textId="15727773" w:rsidR="00727ACC" w:rsidRDefault="00727ACC" w:rsidP="00727ACC">
            <w:r>
              <w:t>Houding/balans</w:t>
            </w:r>
          </w:p>
        </w:tc>
        <w:tc>
          <w:tcPr>
            <w:tcW w:w="1133" w:type="dxa"/>
          </w:tcPr>
          <w:p w14:paraId="4E25B8AC" w14:textId="2B567791" w:rsidR="00727ACC" w:rsidRDefault="00727ACC" w:rsidP="00727ACC">
            <w:r>
              <w:t>Souplesse</w:t>
            </w:r>
          </w:p>
        </w:tc>
        <w:tc>
          <w:tcPr>
            <w:tcW w:w="1133" w:type="dxa"/>
          </w:tcPr>
          <w:p w14:paraId="182A77F4" w14:textId="70385EFF" w:rsidR="00727ACC" w:rsidRDefault="00727ACC" w:rsidP="00727ACC">
            <w:r>
              <w:t>Schakelen</w:t>
            </w:r>
          </w:p>
        </w:tc>
        <w:tc>
          <w:tcPr>
            <w:tcW w:w="1133" w:type="dxa"/>
          </w:tcPr>
          <w:p w14:paraId="30487A79" w14:textId="3B0CB5AC" w:rsidR="00727ACC" w:rsidRDefault="00727ACC" w:rsidP="00727ACC">
            <w:r>
              <w:t>Impuls</w:t>
            </w:r>
          </w:p>
        </w:tc>
        <w:tc>
          <w:tcPr>
            <w:tcW w:w="1133" w:type="dxa"/>
          </w:tcPr>
          <w:p w14:paraId="678F3B96" w14:textId="0EC668B6" w:rsidR="00727ACC" w:rsidRDefault="00727ACC" w:rsidP="00727ACC">
            <w:r>
              <w:t>Totaal</w:t>
            </w:r>
          </w:p>
        </w:tc>
      </w:tr>
      <w:tr w:rsidR="00727ACC" w14:paraId="42CA749B" w14:textId="77777777" w:rsidTr="00727ACC">
        <w:tc>
          <w:tcPr>
            <w:tcW w:w="1132" w:type="dxa"/>
          </w:tcPr>
          <w:p w14:paraId="4C25BA9D" w14:textId="01502098" w:rsidR="00727ACC" w:rsidRDefault="00727ACC" w:rsidP="00727ACC">
            <w:r>
              <w:t>6,5</w:t>
            </w:r>
          </w:p>
        </w:tc>
        <w:tc>
          <w:tcPr>
            <w:tcW w:w="1132" w:type="dxa"/>
          </w:tcPr>
          <w:p w14:paraId="5E74FF76" w14:textId="79FF10BA" w:rsidR="00727ACC" w:rsidRDefault="00727ACC" w:rsidP="00727ACC">
            <w:r>
              <w:t>7</w:t>
            </w:r>
          </w:p>
        </w:tc>
        <w:tc>
          <w:tcPr>
            <w:tcW w:w="1133" w:type="dxa"/>
          </w:tcPr>
          <w:p w14:paraId="49793752" w14:textId="4931A18A" w:rsidR="00727ACC" w:rsidRDefault="00727ACC" w:rsidP="00727ACC">
            <w:r>
              <w:t>7</w:t>
            </w:r>
          </w:p>
        </w:tc>
        <w:tc>
          <w:tcPr>
            <w:tcW w:w="1133" w:type="dxa"/>
          </w:tcPr>
          <w:p w14:paraId="4A4C1C61" w14:textId="100EF4CA" w:rsidR="00727ACC" w:rsidRDefault="00727ACC" w:rsidP="00727ACC">
            <w:r>
              <w:t>7</w:t>
            </w:r>
          </w:p>
        </w:tc>
        <w:tc>
          <w:tcPr>
            <w:tcW w:w="1133" w:type="dxa"/>
          </w:tcPr>
          <w:p w14:paraId="64E99C0A" w14:textId="28D1B211" w:rsidR="00727ACC" w:rsidRDefault="00727ACC" w:rsidP="00727ACC">
            <w:r>
              <w:t>7</w:t>
            </w:r>
          </w:p>
        </w:tc>
        <w:tc>
          <w:tcPr>
            <w:tcW w:w="1133" w:type="dxa"/>
          </w:tcPr>
          <w:p w14:paraId="71140D90" w14:textId="192FB334" w:rsidR="00727ACC" w:rsidRDefault="00727ACC" w:rsidP="00727ACC">
            <w:r>
              <w:t>6,5</w:t>
            </w:r>
          </w:p>
        </w:tc>
        <w:tc>
          <w:tcPr>
            <w:tcW w:w="1133" w:type="dxa"/>
          </w:tcPr>
          <w:p w14:paraId="295936AA" w14:textId="55FA8571" w:rsidR="00727ACC" w:rsidRDefault="00727ACC" w:rsidP="00727ACC">
            <w:r>
              <w:t>7</w:t>
            </w:r>
          </w:p>
        </w:tc>
        <w:tc>
          <w:tcPr>
            <w:tcW w:w="1133" w:type="dxa"/>
          </w:tcPr>
          <w:p w14:paraId="5E92DA38" w14:textId="60A9233C" w:rsidR="00727ACC" w:rsidRDefault="00727ACC" w:rsidP="00727ACC">
            <w:r>
              <w:t>75,5</w:t>
            </w:r>
          </w:p>
        </w:tc>
      </w:tr>
    </w:tbl>
    <w:p w14:paraId="73B14A98" w14:textId="77777777" w:rsidR="00727ACC" w:rsidRDefault="00727ACC" w:rsidP="00727ACC">
      <w:pPr>
        <w:pStyle w:val="Geenafstand"/>
      </w:pPr>
    </w:p>
    <w:p w14:paraId="3EFA3D0E" w14:textId="77777777" w:rsidR="00BD457D" w:rsidRDefault="00727ACC" w:rsidP="00BD457D">
      <w:pPr>
        <w:pStyle w:val="Geenafstand"/>
      </w:pPr>
      <w:r w:rsidRPr="00530A61">
        <w:rPr>
          <w:b/>
          <w:bCs/>
        </w:rPr>
        <w:t>Cat.nr. 106</w:t>
      </w:r>
      <w:r>
        <w:t xml:space="preserve"> verplaatst naar rubriek 6A gezoogd</w:t>
      </w:r>
    </w:p>
    <w:p w14:paraId="2680B528" w14:textId="317DB7A0" w:rsidR="00727ACC" w:rsidRDefault="00727ACC" w:rsidP="00BD457D">
      <w:pPr>
        <w:pStyle w:val="Geenafstand"/>
      </w:pPr>
      <w:r>
        <w:tab/>
      </w:r>
    </w:p>
    <w:p w14:paraId="32B28105" w14:textId="2008D6A3" w:rsidR="00727ACC" w:rsidRPr="00530A61" w:rsidRDefault="00727ACC" w:rsidP="00727ACC">
      <w:pPr>
        <w:rPr>
          <w:b/>
          <w:bCs/>
          <w:u w:val="single"/>
        </w:rPr>
      </w:pPr>
      <w:r w:rsidRPr="00530A61">
        <w:rPr>
          <w:b/>
          <w:bCs/>
          <w:u w:val="single"/>
        </w:rPr>
        <w:t>Rubriek 8</w:t>
      </w:r>
      <w:r w:rsidR="006A1EDE">
        <w:rPr>
          <w:b/>
          <w:bCs/>
          <w:u w:val="single"/>
        </w:rPr>
        <w:t>A</w:t>
      </w:r>
      <w:r w:rsidRPr="00530A61">
        <w:rPr>
          <w:b/>
          <w:bCs/>
          <w:u w:val="single"/>
        </w:rPr>
        <w:t xml:space="preserve"> Kroonmerries (4</w:t>
      </w:r>
      <w:r w:rsidR="00C06E14">
        <w:rPr>
          <w:b/>
          <w:bCs/>
          <w:u w:val="single"/>
        </w:rPr>
        <w:t xml:space="preserve"> t/m </w:t>
      </w:r>
      <w:r w:rsidRPr="00530A61">
        <w:rPr>
          <w:b/>
          <w:bCs/>
          <w:u w:val="single"/>
        </w:rPr>
        <w:t>6 jaar)</w:t>
      </w:r>
    </w:p>
    <w:p w14:paraId="7C259FF7" w14:textId="6567737C" w:rsidR="00727ACC" w:rsidRDefault="00727ACC" w:rsidP="00727ACC">
      <w:pPr>
        <w:pStyle w:val="Geenafstand"/>
      </w:pPr>
      <w:r>
        <w:t xml:space="preserve">Vrijdag </w:t>
      </w:r>
      <w:r w:rsidR="00516798">
        <w:t xml:space="preserve">in </w:t>
      </w:r>
      <w:r>
        <w:t>baan 3 vanaf 12:35 uur</w:t>
      </w:r>
    </w:p>
    <w:p w14:paraId="48C6ACFF" w14:textId="354D93A3" w:rsidR="00727ACC" w:rsidRDefault="00727ACC" w:rsidP="00727ACC">
      <w:pPr>
        <w:pStyle w:val="Geenafstand"/>
      </w:pPr>
      <w:r>
        <w:tab/>
      </w:r>
    </w:p>
    <w:p w14:paraId="14474185" w14:textId="12B87480" w:rsidR="00530A61" w:rsidRDefault="00727ACC" w:rsidP="00727ACC">
      <w:pPr>
        <w:rPr>
          <w:b/>
          <w:bCs/>
          <w:u w:val="single"/>
        </w:rPr>
      </w:pPr>
      <w:r w:rsidRPr="00530A61">
        <w:rPr>
          <w:b/>
          <w:bCs/>
          <w:u w:val="single"/>
        </w:rPr>
        <w:t>Rubriek 8</w:t>
      </w:r>
      <w:r w:rsidR="006A1EDE">
        <w:rPr>
          <w:b/>
          <w:bCs/>
          <w:u w:val="single"/>
        </w:rPr>
        <w:t>B</w:t>
      </w:r>
      <w:r w:rsidRPr="00530A61">
        <w:rPr>
          <w:b/>
          <w:bCs/>
          <w:u w:val="single"/>
        </w:rPr>
        <w:t>-</w:t>
      </w:r>
      <w:r w:rsidR="006A1EDE">
        <w:rPr>
          <w:b/>
          <w:bCs/>
          <w:u w:val="single"/>
        </w:rPr>
        <w:t>C</w:t>
      </w:r>
      <w:r w:rsidRPr="00530A61">
        <w:rPr>
          <w:b/>
          <w:bCs/>
          <w:u w:val="single"/>
        </w:rPr>
        <w:t>-</w:t>
      </w:r>
      <w:r w:rsidR="006A1EDE">
        <w:rPr>
          <w:b/>
          <w:bCs/>
          <w:u w:val="single"/>
        </w:rPr>
        <w:t>D</w:t>
      </w:r>
      <w:r w:rsidRPr="00530A61">
        <w:rPr>
          <w:b/>
          <w:bCs/>
          <w:u w:val="single"/>
        </w:rPr>
        <w:t xml:space="preserve"> Kroonmerries (7jr e.o.)</w:t>
      </w:r>
      <w:r w:rsidRPr="00530A61">
        <w:rPr>
          <w:b/>
          <w:bCs/>
          <w:u w:val="single"/>
        </w:rPr>
        <w:tab/>
      </w:r>
    </w:p>
    <w:p w14:paraId="6C49B43A" w14:textId="63CD8986" w:rsidR="00516798" w:rsidRDefault="00727ACC" w:rsidP="00AB6253">
      <w:r w:rsidRPr="00530A61">
        <w:t xml:space="preserve">Zaterdag </w:t>
      </w:r>
      <w:r w:rsidR="00516798">
        <w:t xml:space="preserve">in </w:t>
      </w:r>
      <w:r w:rsidRPr="00530A61">
        <w:t>baan 2 vanaf 09:40 uur</w:t>
      </w:r>
      <w:r w:rsidR="00A52B69">
        <w:t xml:space="preserve"> </w:t>
      </w:r>
    </w:p>
    <w:p w14:paraId="6A875CCF" w14:textId="6C14929E" w:rsidR="00A52B69" w:rsidRPr="00530A61" w:rsidRDefault="00A52B69" w:rsidP="00AB6253">
      <w:r>
        <w:t>Rubriek 8B zijn gezoogde merries</w:t>
      </w:r>
    </w:p>
    <w:p w14:paraId="5E75D269" w14:textId="4C7977E8" w:rsidR="00530A61" w:rsidRDefault="00727ACC" w:rsidP="00530A61">
      <w:pPr>
        <w:pStyle w:val="Geenafstand"/>
      </w:pPr>
      <w:r>
        <w:t>Toevoeging rubriek 8D</w:t>
      </w:r>
      <w:r w:rsidR="00530A61">
        <w:t>:</w:t>
      </w:r>
    </w:p>
    <w:p w14:paraId="3035A962" w14:textId="77777777" w:rsidR="00AB6253" w:rsidRDefault="00AB6253" w:rsidP="00530A61">
      <w:pPr>
        <w:pStyle w:val="Geenafstand"/>
        <w:rPr>
          <w:b/>
          <w:bCs/>
        </w:rPr>
      </w:pPr>
    </w:p>
    <w:p w14:paraId="6914C55C" w14:textId="4C9FF98E" w:rsidR="00727ACC" w:rsidRPr="00530A61" w:rsidRDefault="00727ACC" w:rsidP="00530A61">
      <w:pPr>
        <w:pStyle w:val="Geenafstand"/>
        <w:rPr>
          <w:b/>
          <w:bCs/>
        </w:rPr>
      </w:pPr>
      <w:r w:rsidRPr="00530A61">
        <w:rPr>
          <w:b/>
          <w:bCs/>
        </w:rPr>
        <w:t>189 Yersie C. 201502452 Stb Kroon Sport AAA</w:t>
      </w:r>
    </w:p>
    <w:p w14:paraId="5CE44053" w14:textId="54BEE6DF" w:rsidR="00727ACC" w:rsidRDefault="00727ACC" w:rsidP="00727ACC">
      <w:pPr>
        <w:pStyle w:val="Geenafstand"/>
      </w:pPr>
      <w:r>
        <w:t xml:space="preserve">Stam: </w:t>
      </w:r>
      <w:r w:rsidR="00530A61">
        <w:tab/>
      </w:r>
      <w:r w:rsidR="00530A61">
        <w:tab/>
      </w:r>
      <w:r>
        <w:t xml:space="preserve">015 </w:t>
      </w:r>
      <w:r w:rsidR="00530A61">
        <w:tab/>
      </w:r>
      <w:r w:rsidR="00530A61">
        <w:tab/>
      </w:r>
      <w:r w:rsidR="00530A61">
        <w:tab/>
      </w:r>
      <w:r w:rsidR="00530A61">
        <w:tab/>
      </w:r>
      <w:r>
        <w:t>Geb.: 15 06 2015</w:t>
      </w:r>
    </w:p>
    <w:p w14:paraId="3B848B31" w14:textId="3AABC969" w:rsidR="00727ACC" w:rsidRDefault="00727ACC" w:rsidP="00727ACC">
      <w:pPr>
        <w:pStyle w:val="Geenafstand"/>
      </w:pPr>
      <w:r>
        <w:t xml:space="preserve">Inteelt: </w:t>
      </w:r>
      <w:r w:rsidR="00530A61">
        <w:tab/>
      </w:r>
      <w:r w:rsidR="00530A61">
        <w:tab/>
      </w:r>
      <w:r>
        <w:t xml:space="preserve">1,37% </w:t>
      </w:r>
      <w:r w:rsidR="00530A61">
        <w:tab/>
      </w:r>
      <w:r w:rsidR="00530A61">
        <w:tab/>
      </w:r>
      <w:r w:rsidR="00530A61">
        <w:tab/>
      </w:r>
      <w:r w:rsidR="00530A61">
        <w:tab/>
      </w:r>
      <w:r>
        <w:t>Verwantschaps%: 17.88</w:t>
      </w:r>
    </w:p>
    <w:p w14:paraId="66DCA4E0" w14:textId="6B5A9729" w:rsidR="00727ACC" w:rsidRDefault="00727ACC" w:rsidP="00727ACC">
      <w:pPr>
        <w:pStyle w:val="Geenafstand"/>
      </w:pPr>
      <w:r>
        <w:t xml:space="preserve">Zwart </w:t>
      </w:r>
      <w:r w:rsidR="00530A61">
        <w:tab/>
      </w:r>
      <w:r w:rsidR="00530A61">
        <w:tab/>
      </w:r>
      <w:r>
        <w:t xml:space="preserve">Aft.: - </w:t>
      </w:r>
      <w:r w:rsidR="00530A61">
        <w:tab/>
      </w:r>
      <w:r w:rsidR="00530A61">
        <w:tab/>
      </w:r>
      <w:r w:rsidR="00530A61">
        <w:tab/>
      </w:r>
      <w:r w:rsidR="00530A61">
        <w:tab/>
      </w:r>
      <w:r>
        <w:t>Schofthoogte: 165</w:t>
      </w:r>
    </w:p>
    <w:p w14:paraId="39AE098E" w14:textId="2057381D" w:rsidR="00727ACC" w:rsidRDefault="00727ACC" w:rsidP="00727ACC">
      <w:pPr>
        <w:pStyle w:val="Geenafstand"/>
      </w:pPr>
      <w:r>
        <w:t>Laatste werpdatum: 19 04 2021</w:t>
      </w:r>
    </w:p>
    <w:p w14:paraId="64B160CE" w14:textId="4D108461" w:rsidR="00727ACC" w:rsidRDefault="00727ACC" w:rsidP="00727ACC">
      <w:pPr>
        <w:pStyle w:val="Geenafstand"/>
      </w:pPr>
      <w:r>
        <w:t>Chip: 528210004260509</w:t>
      </w:r>
    </w:p>
    <w:p w14:paraId="03DB9EF9" w14:textId="703DDFA4" w:rsidR="00727ACC" w:rsidRDefault="00727ACC" w:rsidP="00727ACC">
      <w:pPr>
        <w:pStyle w:val="Geenafstand"/>
      </w:pPr>
      <w:r>
        <w:t xml:space="preserve">Vader: </w:t>
      </w:r>
      <w:r w:rsidR="00530A61">
        <w:tab/>
      </w:r>
      <w:r w:rsidR="00530A61">
        <w:tab/>
      </w:r>
      <w:r>
        <w:t xml:space="preserve">Hessel 480 </w:t>
      </w:r>
      <w:r w:rsidR="00530A61">
        <w:tab/>
      </w:r>
      <w:r w:rsidR="00530A61">
        <w:tab/>
      </w:r>
      <w:r w:rsidR="00530A61">
        <w:tab/>
      </w:r>
      <w:r>
        <w:t>201000839 Stb Sport AA</w:t>
      </w:r>
    </w:p>
    <w:p w14:paraId="1B6E6BA9" w14:textId="36A64314" w:rsidR="00727ACC" w:rsidRDefault="00727ACC" w:rsidP="00530A61">
      <w:pPr>
        <w:pStyle w:val="Geenafstand"/>
        <w:ind w:left="708" w:firstLine="708"/>
      </w:pPr>
      <w:r>
        <w:t>V.</w:t>
      </w:r>
      <w:r w:rsidR="00530A61">
        <w:t xml:space="preserve"> </w:t>
      </w:r>
      <w:r>
        <w:t xml:space="preserve">Norbert 444 </w:t>
      </w:r>
      <w:r w:rsidR="00530A61">
        <w:tab/>
      </w:r>
      <w:r w:rsidR="00530A61">
        <w:tab/>
      </w:r>
      <w:r w:rsidR="00530A61">
        <w:tab/>
      </w:r>
      <w:r>
        <w:t>200400578 Stb Sport Pref AAA</w:t>
      </w:r>
    </w:p>
    <w:p w14:paraId="7624E485" w14:textId="7A41D595" w:rsidR="00727ACC" w:rsidRDefault="00727ACC" w:rsidP="00530A61">
      <w:pPr>
        <w:pStyle w:val="Geenafstand"/>
        <w:ind w:left="708" w:firstLine="708"/>
      </w:pPr>
      <w:r>
        <w:t>M.</w:t>
      </w:r>
      <w:r w:rsidR="00530A61">
        <w:t xml:space="preserve"> </w:t>
      </w:r>
      <w:r>
        <w:t xml:space="preserve">Jitscke van de Stierenweg </w:t>
      </w:r>
      <w:r w:rsidR="00530A61">
        <w:tab/>
      </w:r>
      <w:r>
        <w:t>200303043 Stb Ster Pref *4</w:t>
      </w:r>
    </w:p>
    <w:p w14:paraId="005FB004" w14:textId="10B98361" w:rsidR="00727ACC" w:rsidRDefault="00727ACC" w:rsidP="00727ACC">
      <w:pPr>
        <w:pStyle w:val="Geenafstand"/>
      </w:pPr>
      <w:r>
        <w:t xml:space="preserve">Moeder: </w:t>
      </w:r>
      <w:r w:rsidR="00530A61">
        <w:tab/>
      </w:r>
      <w:r>
        <w:t xml:space="preserve">Uwkje C. </w:t>
      </w:r>
      <w:r w:rsidR="00530A61">
        <w:tab/>
      </w:r>
      <w:r w:rsidR="00530A61">
        <w:tab/>
      </w:r>
      <w:r w:rsidR="00530A61">
        <w:tab/>
      </w:r>
      <w:r>
        <w:t>200602996 Stb Ster Sport Pref Prest *4</w:t>
      </w:r>
    </w:p>
    <w:p w14:paraId="71F039EE" w14:textId="38AEEE47" w:rsidR="00727ACC" w:rsidRPr="00727ACC" w:rsidRDefault="00727ACC" w:rsidP="00530A61">
      <w:pPr>
        <w:pStyle w:val="Geenafstand"/>
        <w:ind w:left="708" w:firstLine="708"/>
        <w:rPr>
          <w:lang w:val="en-US"/>
        </w:rPr>
      </w:pPr>
      <w:r w:rsidRPr="00727ACC">
        <w:rPr>
          <w:lang w:val="en-US"/>
        </w:rPr>
        <w:t xml:space="preserve">V.Beart 411 </w:t>
      </w:r>
      <w:r w:rsidR="00530A61">
        <w:rPr>
          <w:lang w:val="en-US"/>
        </w:rPr>
        <w:tab/>
      </w:r>
      <w:r w:rsidR="00530A61">
        <w:rPr>
          <w:lang w:val="en-US"/>
        </w:rPr>
        <w:tab/>
      </w:r>
      <w:r w:rsidR="00530A61">
        <w:rPr>
          <w:lang w:val="en-US"/>
        </w:rPr>
        <w:tab/>
      </w:r>
      <w:r w:rsidRPr="00727ACC">
        <w:rPr>
          <w:lang w:val="en-US"/>
        </w:rPr>
        <w:t>200008071 Stb Sport Pref</w:t>
      </w:r>
    </w:p>
    <w:p w14:paraId="27EB4D4F" w14:textId="5B7BD533" w:rsidR="00727ACC" w:rsidRPr="00727ACC" w:rsidRDefault="00727ACC" w:rsidP="00727ACC">
      <w:pPr>
        <w:pStyle w:val="Geenafstand"/>
        <w:rPr>
          <w:lang w:val="en-US"/>
        </w:rPr>
      </w:pPr>
      <w:r w:rsidRPr="00727ACC">
        <w:rPr>
          <w:lang w:val="en-US"/>
        </w:rPr>
        <w:tab/>
      </w:r>
      <w:r w:rsidR="00530A61">
        <w:rPr>
          <w:lang w:val="en-US"/>
        </w:rPr>
        <w:tab/>
      </w:r>
      <w:r w:rsidRPr="00727ACC">
        <w:rPr>
          <w:lang w:val="en-US"/>
        </w:rPr>
        <w:t xml:space="preserve">M.Kiki </w:t>
      </w:r>
      <w:r w:rsidR="00530A61">
        <w:rPr>
          <w:lang w:val="en-US"/>
        </w:rPr>
        <w:tab/>
      </w:r>
      <w:r w:rsidR="00530A61">
        <w:rPr>
          <w:lang w:val="en-US"/>
        </w:rPr>
        <w:tab/>
      </w:r>
      <w:r w:rsidR="00530A61">
        <w:rPr>
          <w:lang w:val="en-US"/>
        </w:rPr>
        <w:tab/>
      </w:r>
      <w:r w:rsidR="00530A61">
        <w:rPr>
          <w:lang w:val="en-US"/>
        </w:rPr>
        <w:tab/>
      </w:r>
      <w:r w:rsidRPr="00727ACC">
        <w:rPr>
          <w:lang w:val="en-US"/>
        </w:rPr>
        <w:t>199517300 Stb Ster Pref *4</w:t>
      </w:r>
    </w:p>
    <w:p w14:paraId="09019C81" w14:textId="485ED9C6" w:rsidR="00727ACC" w:rsidRDefault="00727ACC" w:rsidP="00727ACC">
      <w:pPr>
        <w:pStyle w:val="Geenafstand"/>
      </w:pPr>
      <w:r>
        <w:t xml:space="preserve">Fokker: </w:t>
      </w:r>
      <w:r w:rsidR="00530A61">
        <w:tab/>
      </w:r>
      <w:r>
        <w:t>J.M.W. Cent Netterden</w:t>
      </w:r>
    </w:p>
    <w:p w14:paraId="1DDDBB4F" w14:textId="0786DA92" w:rsidR="00727ACC" w:rsidRDefault="00727ACC" w:rsidP="00727ACC">
      <w:pPr>
        <w:pStyle w:val="Geenafstand"/>
      </w:pPr>
      <w:r>
        <w:t xml:space="preserve">Eig.: </w:t>
      </w:r>
      <w:r w:rsidR="00530A61">
        <w:tab/>
      </w:r>
      <w:r w:rsidR="00530A61">
        <w:tab/>
      </w:r>
      <w:r>
        <w:t>Mevr. Y.R. Pen Heelweg</w:t>
      </w:r>
    </w:p>
    <w:p w14:paraId="5E679340" w14:textId="64696B7E" w:rsidR="00727ACC" w:rsidRDefault="00727ACC" w:rsidP="00727ACC">
      <w:pPr>
        <w:pStyle w:val="Geenafstand"/>
      </w:pPr>
      <w:r>
        <w:tab/>
        <w:t>IBOP Tuigproef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98"/>
        <w:gridCol w:w="1168"/>
        <w:gridCol w:w="1330"/>
        <w:gridCol w:w="971"/>
        <w:gridCol w:w="1055"/>
        <w:gridCol w:w="845"/>
        <w:gridCol w:w="1106"/>
        <w:gridCol w:w="905"/>
        <w:gridCol w:w="884"/>
      </w:tblGrid>
      <w:tr w:rsidR="00061367" w14:paraId="6218A023" w14:textId="77777777" w:rsidTr="00061367">
        <w:tc>
          <w:tcPr>
            <w:tcW w:w="1006" w:type="dxa"/>
          </w:tcPr>
          <w:p w14:paraId="3CE1BB79" w14:textId="115BB58C" w:rsidR="00061367" w:rsidRDefault="00061367" w:rsidP="00727ACC">
            <w:pPr>
              <w:pStyle w:val="Geenafstand"/>
            </w:pPr>
            <w:r>
              <w:t>Stap</w:t>
            </w:r>
          </w:p>
        </w:tc>
        <w:tc>
          <w:tcPr>
            <w:tcW w:w="1007" w:type="dxa"/>
          </w:tcPr>
          <w:p w14:paraId="3AE1D584" w14:textId="0CF427A9" w:rsidR="00061367" w:rsidRDefault="00061367" w:rsidP="00727ACC">
            <w:pPr>
              <w:pStyle w:val="Geenafstand"/>
            </w:pPr>
            <w:r>
              <w:t>Voorbeen-gebruik</w:t>
            </w:r>
          </w:p>
        </w:tc>
        <w:tc>
          <w:tcPr>
            <w:tcW w:w="1007" w:type="dxa"/>
          </w:tcPr>
          <w:p w14:paraId="04C90A84" w14:textId="5DB7F471" w:rsidR="00061367" w:rsidRDefault="00061367" w:rsidP="00727ACC">
            <w:pPr>
              <w:pStyle w:val="Geenafstand"/>
            </w:pPr>
            <w:r>
              <w:t>Achterbeen-gebruik</w:t>
            </w:r>
          </w:p>
        </w:tc>
        <w:tc>
          <w:tcPr>
            <w:tcW w:w="1007" w:type="dxa"/>
          </w:tcPr>
          <w:p w14:paraId="2FA50A19" w14:textId="6AD41347" w:rsidR="00061367" w:rsidRDefault="00061367" w:rsidP="00727ACC">
            <w:pPr>
              <w:pStyle w:val="Geenafstand"/>
            </w:pPr>
            <w:r>
              <w:t>Zweefm</w:t>
            </w:r>
          </w:p>
        </w:tc>
        <w:tc>
          <w:tcPr>
            <w:tcW w:w="1007" w:type="dxa"/>
          </w:tcPr>
          <w:p w14:paraId="698137FF" w14:textId="0B8FF5AC" w:rsidR="00061367" w:rsidRDefault="00061367" w:rsidP="00727ACC">
            <w:pPr>
              <w:pStyle w:val="Geenafstand"/>
            </w:pPr>
            <w:r>
              <w:t>Houding/ balans</w:t>
            </w:r>
          </w:p>
        </w:tc>
        <w:tc>
          <w:tcPr>
            <w:tcW w:w="1007" w:type="dxa"/>
          </w:tcPr>
          <w:p w14:paraId="1D4E2674" w14:textId="04427AEE" w:rsidR="00061367" w:rsidRDefault="00061367" w:rsidP="00727ACC">
            <w:pPr>
              <w:pStyle w:val="Geenafstand"/>
            </w:pPr>
            <w:r>
              <w:t>Front</w:t>
            </w:r>
          </w:p>
        </w:tc>
        <w:tc>
          <w:tcPr>
            <w:tcW w:w="1007" w:type="dxa"/>
          </w:tcPr>
          <w:p w14:paraId="5A25EA6F" w14:textId="18E40752" w:rsidR="00061367" w:rsidRDefault="00061367" w:rsidP="00727ACC">
            <w:pPr>
              <w:pStyle w:val="Geenafstand"/>
            </w:pPr>
            <w:r>
              <w:t>Souplesse</w:t>
            </w:r>
          </w:p>
        </w:tc>
        <w:tc>
          <w:tcPr>
            <w:tcW w:w="1007" w:type="dxa"/>
          </w:tcPr>
          <w:p w14:paraId="7B9F8A4C" w14:textId="69C22B4B" w:rsidR="00061367" w:rsidRDefault="00061367" w:rsidP="00727ACC">
            <w:pPr>
              <w:pStyle w:val="Geenafstand"/>
            </w:pPr>
            <w:r>
              <w:t>Impuls</w:t>
            </w:r>
          </w:p>
        </w:tc>
        <w:tc>
          <w:tcPr>
            <w:tcW w:w="1007" w:type="dxa"/>
          </w:tcPr>
          <w:p w14:paraId="32898DFB" w14:textId="2941AF52" w:rsidR="00061367" w:rsidRDefault="00061367" w:rsidP="00727ACC">
            <w:pPr>
              <w:pStyle w:val="Geenafstand"/>
            </w:pPr>
            <w:r>
              <w:t>Totaal</w:t>
            </w:r>
          </w:p>
        </w:tc>
      </w:tr>
      <w:tr w:rsidR="00061367" w14:paraId="5EE379FE" w14:textId="77777777" w:rsidTr="00061367">
        <w:tc>
          <w:tcPr>
            <w:tcW w:w="1006" w:type="dxa"/>
          </w:tcPr>
          <w:p w14:paraId="65C44344" w14:textId="57EF9E6D" w:rsidR="00061367" w:rsidRDefault="00061367" w:rsidP="00727ACC">
            <w:pPr>
              <w:pStyle w:val="Geenafstand"/>
            </w:pPr>
            <w:r>
              <w:t>7</w:t>
            </w:r>
          </w:p>
        </w:tc>
        <w:tc>
          <w:tcPr>
            <w:tcW w:w="1007" w:type="dxa"/>
          </w:tcPr>
          <w:p w14:paraId="35557EC4" w14:textId="1E9D99EF" w:rsidR="00061367" w:rsidRDefault="00061367" w:rsidP="00727ACC">
            <w:pPr>
              <w:pStyle w:val="Geenafstand"/>
            </w:pPr>
            <w:r>
              <w:t>9</w:t>
            </w:r>
          </w:p>
        </w:tc>
        <w:tc>
          <w:tcPr>
            <w:tcW w:w="1007" w:type="dxa"/>
          </w:tcPr>
          <w:p w14:paraId="2BECF0BB" w14:textId="3D3372F4" w:rsidR="00061367" w:rsidRDefault="00061367" w:rsidP="00727ACC">
            <w:pPr>
              <w:pStyle w:val="Geenafstand"/>
            </w:pPr>
            <w:r>
              <w:t>8,5</w:t>
            </w:r>
          </w:p>
        </w:tc>
        <w:tc>
          <w:tcPr>
            <w:tcW w:w="1007" w:type="dxa"/>
          </w:tcPr>
          <w:p w14:paraId="3BDC135F" w14:textId="79CDD946" w:rsidR="00061367" w:rsidRDefault="00061367" w:rsidP="00727ACC">
            <w:pPr>
              <w:pStyle w:val="Geenafstand"/>
            </w:pPr>
            <w:r>
              <w:t>8</w:t>
            </w:r>
          </w:p>
        </w:tc>
        <w:tc>
          <w:tcPr>
            <w:tcW w:w="1007" w:type="dxa"/>
          </w:tcPr>
          <w:p w14:paraId="04DFEA66" w14:textId="69153C14" w:rsidR="00061367" w:rsidRDefault="00061367" w:rsidP="00727ACC">
            <w:pPr>
              <w:pStyle w:val="Geenafstand"/>
            </w:pPr>
            <w:r>
              <w:t>9</w:t>
            </w:r>
          </w:p>
        </w:tc>
        <w:tc>
          <w:tcPr>
            <w:tcW w:w="1007" w:type="dxa"/>
          </w:tcPr>
          <w:p w14:paraId="1D2FF817" w14:textId="3B7EEFAA" w:rsidR="00061367" w:rsidRDefault="00061367" w:rsidP="00727ACC">
            <w:pPr>
              <w:pStyle w:val="Geenafstand"/>
            </w:pPr>
            <w:r>
              <w:t>8.5</w:t>
            </w:r>
          </w:p>
        </w:tc>
        <w:tc>
          <w:tcPr>
            <w:tcW w:w="1007" w:type="dxa"/>
          </w:tcPr>
          <w:p w14:paraId="544D4433" w14:textId="2834F1CB" w:rsidR="00061367" w:rsidRDefault="00061367" w:rsidP="00727ACC">
            <w:pPr>
              <w:pStyle w:val="Geenafstand"/>
            </w:pPr>
            <w:r>
              <w:t>8</w:t>
            </w:r>
          </w:p>
        </w:tc>
        <w:tc>
          <w:tcPr>
            <w:tcW w:w="1007" w:type="dxa"/>
          </w:tcPr>
          <w:p w14:paraId="333E3B0F" w14:textId="3C81BE95" w:rsidR="00061367" w:rsidRDefault="00061367" w:rsidP="00727ACC">
            <w:pPr>
              <w:pStyle w:val="Geenafstand"/>
            </w:pPr>
            <w:r>
              <w:t>8.5</w:t>
            </w:r>
          </w:p>
        </w:tc>
        <w:tc>
          <w:tcPr>
            <w:tcW w:w="1007" w:type="dxa"/>
          </w:tcPr>
          <w:p w14:paraId="756C82D1" w14:textId="3EC84BE0" w:rsidR="00061367" w:rsidRDefault="00061367" w:rsidP="00727ACC">
            <w:pPr>
              <w:pStyle w:val="Geenafstand"/>
            </w:pPr>
            <w:r>
              <w:t>93</w:t>
            </w:r>
          </w:p>
        </w:tc>
      </w:tr>
    </w:tbl>
    <w:p w14:paraId="3B4DB48A" w14:textId="77777777" w:rsidR="00727ACC" w:rsidRDefault="00727ACC" w:rsidP="00516798">
      <w:pPr>
        <w:pStyle w:val="Geenafstand"/>
      </w:pPr>
    </w:p>
    <w:sectPr w:rsidR="00727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CC"/>
    <w:rsid w:val="00061367"/>
    <w:rsid w:val="001712AA"/>
    <w:rsid w:val="00516798"/>
    <w:rsid w:val="00530A61"/>
    <w:rsid w:val="00543635"/>
    <w:rsid w:val="005E113B"/>
    <w:rsid w:val="006A1EDE"/>
    <w:rsid w:val="00727ACC"/>
    <w:rsid w:val="00895363"/>
    <w:rsid w:val="00A52B69"/>
    <w:rsid w:val="00AA10A7"/>
    <w:rsid w:val="00AB6253"/>
    <w:rsid w:val="00BD457D"/>
    <w:rsid w:val="00C06E14"/>
    <w:rsid w:val="00C474A4"/>
    <w:rsid w:val="00C5409E"/>
    <w:rsid w:val="00DD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79207"/>
  <w15:chartTrackingRefBased/>
  <w15:docId w15:val="{C1EF37B5-5B15-45E0-9A59-74199801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27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27A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E7187980DEA44952AAFD3B77D4880" ma:contentTypeVersion="15" ma:contentTypeDescription="Een nieuw document maken." ma:contentTypeScope="" ma:versionID="f23a62c37b185423329600904f9dfefb">
  <xsd:schema xmlns:xsd="http://www.w3.org/2001/XMLSchema" xmlns:xs="http://www.w3.org/2001/XMLSchema" xmlns:p="http://schemas.microsoft.com/office/2006/metadata/properties" xmlns:ns2="e0d9f47f-64ba-4f86-bb84-01d890161320" xmlns:ns3="f87b4133-2044-4f61-a9b8-e5e7b67e4022" targetNamespace="http://schemas.microsoft.com/office/2006/metadata/properties" ma:root="true" ma:fieldsID="b77144a369bc23c2ac6c1a160f963761" ns2:_="" ns3:_="">
    <xsd:import namespace="e0d9f47f-64ba-4f86-bb84-01d890161320"/>
    <xsd:import namespace="f87b4133-2044-4f61-a9b8-e5e7b67e4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9f47f-64ba-4f86-bb84-01d890161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ff7a8a2f-7c1e-4969-98eb-109717615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b4133-2044-4f61-a9b8-e5e7b67e40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11b672-76d6-4eac-911a-ea28ef9f9573}" ma:internalName="TaxCatchAll" ma:showField="CatchAllData" ma:web="f87b4133-2044-4f61-a9b8-e5e7b67e4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93E4AE-53F3-4759-89B1-58F6DDE40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9f47f-64ba-4f86-bb84-01d890161320"/>
    <ds:schemaRef ds:uri="f87b4133-2044-4f61-a9b8-e5e7b67e4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8D6178-67DD-4DC9-87A3-40DBC9AF83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Nynke Bakker</dc:creator>
  <cp:keywords/>
  <dc:description/>
  <cp:lastModifiedBy>Nynke Bakker</cp:lastModifiedBy>
  <cp:revision>11</cp:revision>
  <dcterms:created xsi:type="dcterms:W3CDTF">2022-09-13T09:47:00Z</dcterms:created>
  <dcterms:modified xsi:type="dcterms:W3CDTF">2022-09-13T15:29:00Z</dcterms:modified>
</cp:coreProperties>
</file>